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B" w:rsidRPr="009476FB" w:rsidRDefault="0004396B" w:rsidP="009476FB">
      <w:pPr>
        <w:spacing w:after="120" w:line="240" w:lineRule="auto"/>
        <w:jc w:val="center"/>
        <w:rPr>
          <w:b/>
          <w:bCs/>
        </w:rPr>
      </w:pPr>
      <w:r w:rsidRPr="009476FB">
        <w:rPr>
          <w:b/>
          <w:bCs/>
          <w:sz w:val="28"/>
          <w:szCs w:val="28"/>
        </w:rPr>
        <w:t>DR. VIRENDRA  SWARUP EDUCATION CENTRE ,PANKI,KANPUR</w:t>
      </w:r>
    </w:p>
    <w:p w:rsidR="0004396B" w:rsidRPr="009476FB" w:rsidRDefault="009476FB" w:rsidP="009476FB">
      <w:pPr>
        <w:spacing w:after="120" w:line="240" w:lineRule="auto"/>
        <w:rPr>
          <w:b/>
          <w:bCs/>
        </w:rPr>
      </w:pPr>
      <w:r w:rsidRPr="009476FB">
        <w:rPr>
          <w:b/>
          <w:bCs/>
        </w:rPr>
        <w:t>CLASS- VIII</w:t>
      </w:r>
      <w:r w:rsidRPr="009476FB">
        <w:rPr>
          <w:b/>
          <w:bCs/>
        </w:rPr>
        <w:tab/>
      </w:r>
      <w:r w:rsidRPr="009476FB">
        <w:rPr>
          <w:b/>
          <w:bCs/>
        </w:rPr>
        <w:tab/>
      </w:r>
      <w:r w:rsidRPr="009476FB">
        <w:rPr>
          <w:b/>
          <w:bCs/>
        </w:rPr>
        <w:tab/>
      </w:r>
      <w:r w:rsidRPr="009476FB">
        <w:rPr>
          <w:b/>
          <w:bCs/>
        </w:rPr>
        <w:tab/>
      </w:r>
      <w:r w:rsidRPr="009476FB">
        <w:rPr>
          <w:b/>
          <w:bCs/>
        </w:rPr>
        <w:tab/>
        <w:t xml:space="preserve">      </w:t>
      </w:r>
      <w:r w:rsidR="00157CCC">
        <w:rPr>
          <w:b/>
          <w:bCs/>
        </w:rPr>
        <w:t>REVISION SHEET- 6</w:t>
      </w:r>
      <w:r w:rsidR="0004396B" w:rsidRPr="009476FB">
        <w:rPr>
          <w:b/>
          <w:bCs/>
        </w:rPr>
        <w:t xml:space="preserve">        </w:t>
      </w:r>
    </w:p>
    <w:p w:rsidR="0004396B" w:rsidRPr="009476FB" w:rsidRDefault="0004396B" w:rsidP="009476FB">
      <w:pPr>
        <w:spacing w:after="120" w:line="240" w:lineRule="auto"/>
        <w:jc w:val="center"/>
        <w:rPr>
          <w:b/>
          <w:bCs/>
        </w:rPr>
      </w:pPr>
      <w:r w:rsidRPr="009476FB">
        <w:rPr>
          <w:b/>
          <w:bCs/>
        </w:rPr>
        <w:t>MATHEMATICS</w:t>
      </w:r>
    </w:p>
    <w:p w:rsidR="0004396B" w:rsidRDefault="0004396B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If 5 men or 7 women can earn  </w:t>
      </w:r>
      <w:r w:rsidR="009476FB">
        <w:t>Rs.</w:t>
      </w:r>
      <w:r w:rsidR="00922A0A">
        <w:t xml:space="preserve"> 875 per day, how much would 10 men and 5 women earn per day?</w:t>
      </w:r>
    </w:p>
    <w:p w:rsidR="00922A0A" w:rsidRDefault="00922A0A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>Renu types 540 words during half an hour. How many words would she type in 8 minutes?</w:t>
      </w:r>
    </w:p>
    <w:p w:rsidR="00922A0A" w:rsidRDefault="00922A0A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>In a fort , 300 men had provision for 90 days. After 20 days, 50 men left the fort. How long would the food last at the same rate?</w:t>
      </w:r>
    </w:p>
    <w:p w:rsidR="00922A0A" w:rsidRDefault="00922A0A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>A and B can do a piece of work in 12 days;  B and C can do it in 15 days</w:t>
      </w:r>
      <w:r w:rsidR="00CA5A4F">
        <w:t xml:space="preserve"> while C and A can finish it in 20 days. In how many days will A,B,C finish it,</w:t>
      </w:r>
      <w:r w:rsidR="008C685C">
        <w:t xml:space="preserve"> </w:t>
      </w:r>
      <w:r w:rsidR="00CA5A4F">
        <w:t>working together? In how many days will each one of them finish it, working alone?</w:t>
      </w:r>
    </w:p>
    <w:p w:rsidR="00CA5A4F" w:rsidRDefault="00CA5A4F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>A and B can finish a piece of work in 16 days and 12 days</w:t>
      </w:r>
      <w:r w:rsidR="009476FB">
        <w:t xml:space="preserve"> </w:t>
      </w:r>
      <w:r>
        <w:t>respectively. A started the work and worked at it for 2 days</w:t>
      </w:r>
      <w:r w:rsidR="003561CB">
        <w:t xml:space="preserve"> .He was then joined by B. Find the total time taken to finish the work.</w:t>
      </w:r>
    </w:p>
    <w:p w:rsidR="003561CB" w:rsidRDefault="003561CB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The value of a machine depreciate at the rate of 20% per annum. It was purchased 2 years ago. If its present value is Rs. 40000, for how much was </w:t>
      </w:r>
      <w:r w:rsidR="00157CCC">
        <w:t xml:space="preserve">it </w:t>
      </w:r>
      <w:r>
        <w:t>purchased?</w:t>
      </w:r>
    </w:p>
    <w:p w:rsidR="003561CB" w:rsidRDefault="0003589E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>The difference between the compound interest and simple interest on a certain sum for 3 years at 10% per annum is Rs. 93. Find the sum.</w:t>
      </w:r>
    </w:p>
    <w:p w:rsidR="0003589E" w:rsidRDefault="0003589E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>At what rate percent per annum will a sum of Rs. 7500 amount to Rs. 8427 in 2 years, compounded annually?</w:t>
      </w:r>
    </w:p>
    <w:p w:rsidR="0003589E" w:rsidRDefault="0003589E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If the compound interest on </w:t>
      </w:r>
      <w:r w:rsidR="00BB314A">
        <w:t>a certain sum for 2 years at 10% per annum is Rs. 1050. Find the sum.</w:t>
      </w:r>
    </w:p>
    <w:p w:rsidR="00AB045C" w:rsidRDefault="00BB314A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>The area of a trapezium is 405 cm</w:t>
      </w:r>
      <w:r>
        <w:rPr>
          <w:vertAlign w:val="superscript"/>
        </w:rPr>
        <w:t>2</w:t>
      </w:r>
      <w:r>
        <w:t>. Its parallel sides are in the ratio 4 : 5 and the distance between them is 18 cm. Find the length of each of the parallel sides.</w:t>
      </w:r>
    </w:p>
    <w:p w:rsidR="00BB314A" w:rsidRDefault="00AB045C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>A road roller takes 750 complete revolutions to move once over to level a road. Find the area of the road if the diameter of the road roller is 84 cm and its length is 1 meter.</w:t>
      </w:r>
    </w:p>
    <w:p w:rsidR="00AB045C" w:rsidRDefault="00F503C1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>A piece of ductile metal is in the form of cylinder of diameter 1cm and length 11cm. It is drawn into a wire of diameter 1mm. Find the length of the wire so obtained.</w:t>
      </w:r>
    </w:p>
    <w:p w:rsidR="00F503C1" w:rsidRDefault="00F503C1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Amit deposited a certain amount with a leasing company at the rate of interest of 20% compounded annually. At the end of 3 years, he received back </w:t>
      </w:r>
      <w:r w:rsidR="009476FB">
        <w:t>Rs.</w:t>
      </w:r>
      <w:r>
        <w:t xml:space="preserve"> 21,600. Find the amount deposited.</w:t>
      </w:r>
    </w:p>
    <w:p w:rsidR="00F503C1" w:rsidRDefault="00F575D3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 The present population of a t</w:t>
      </w:r>
      <w:r w:rsidR="00157CCC">
        <w:t>o</w:t>
      </w:r>
      <w:r>
        <w:t>wn is 48000. It is increasing at the rate of 5% every year. What will be the increase in population in next 3 years?</w:t>
      </w:r>
    </w:p>
    <w:p w:rsidR="00F575D3" w:rsidRDefault="00F575D3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>The radius and height of a cylinder are in the ratio 7 : 2. If the volume of the cylinder is 8316cm</w:t>
      </w:r>
      <w:r>
        <w:rPr>
          <w:vertAlign w:val="superscript"/>
        </w:rPr>
        <w:t>3</w:t>
      </w:r>
      <w:r>
        <w:t>, find the total surface area of the cylinder.</w:t>
      </w:r>
    </w:p>
    <w:p w:rsidR="00F575D3" w:rsidRDefault="00F575D3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>A particular brand of talcum powder is available in two packs, a plastic can with a square base of side 5cm and of height 14cm, or</w:t>
      </w:r>
      <w:r w:rsidR="0093450C">
        <w:t xml:space="preserve"> one with a circular base of radius 3.5cm and of height 12 cm. Which of them has greater capacity and by how much?</w:t>
      </w:r>
    </w:p>
    <w:p w:rsidR="0093450C" w:rsidRDefault="0093450C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Sunita invested </w:t>
      </w:r>
      <w:r w:rsidR="009476FB">
        <w:t>Rs.</w:t>
      </w:r>
      <w:r>
        <w:t xml:space="preserve"> 20,000 in the bank for 4 years and got back </w:t>
      </w:r>
      <w:r w:rsidR="009476FB">
        <w:t>Rs.</w:t>
      </w:r>
      <w:r>
        <w:t xml:space="preserve"> 29,282 after 4 years. What was the rate of interest per annum payable annually?</w:t>
      </w:r>
    </w:p>
    <w:p w:rsidR="0093450C" w:rsidRDefault="0093450C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 In a factory, 600 men had provisions for 180 days. After 40 days 100 men left the fort. How long will the remaining food last?</w:t>
      </w:r>
    </w:p>
    <w:p w:rsidR="0093450C" w:rsidRDefault="00DA65CF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If 8 labourers can earn </w:t>
      </w:r>
      <w:r w:rsidR="009476FB">
        <w:t>Rs.</w:t>
      </w:r>
      <w:r>
        <w:t xml:space="preserve"> 9000 in 15 days, how many  labourers can earn </w:t>
      </w:r>
      <w:r w:rsidR="009476FB">
        <w:t>Rs.</w:t>
      </w:r>
      <w:r>
        <w:t xml:space="preserve"> 6300 in 7 days?</w:t>
      </w:r>
    </w:p>
    <w:p w:rsidR="00DA65CF" w:rsidRDefault="00DA65CF" w:rsidP="009476FB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Compute the </w:t>
      </w:r>
      <w:r w:rsidR="00585205">
        <w:t xml:space="preserve">compound interest on </w:t>
      </w:r>
      <w:r w:rsidR="009476FB">
        <w:t>Rs.</w:t>
      </w:r>
      <w:r w:rsidR="00585205">
        <w:t xml:space="preserve"> 3200 for 1 year at 8% per annum when compounded half yearly.</w:t>
      </w:r>
      <w:bookmarkStart w:id="0" w:name="_GoBack"/>
      <w:bookmarkEnd w:id="0"/>
    </w:p>
    <w:sectPr w:rsidR="00DA65CF" w:rsidSect="009476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81" w:rsidRDefault="005A4B81" w:rsidP="003138B1">
      <w:pPr>
        <w:spacing w:after="0" w:line="240" w:lineRule="auto"/>
      </w:pPr>
      <w:r>
        <w:separator/>
      </w:r>
    </w:p>
  </w:endnote>
  <w:endnote w:type="continuationSeparator" w:id="1">
    <w:p w:rsidR="005A4B81" w:rsidRDefault="005A4B81" w:rsidP="0031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81" w:rsidRDefault="005A4B81" w:rsidP="003138B1">
      <w:pPr>
        <w:spacing w:after="0" w:line="240" w:lineRule="auto"/>
      </w:pPr>
      <w:r>
        <w:separator/>
      </w:r>
    </w:p>
  </w:footnote>
  <w:footnote w:type="continuationSeparator" w:id="1">
    <w:p w:rsidR="005A4B81" w:rsidRDefault="005A4B81" w:rsidP="0031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CD"/>
    <w:multiLevelType w:val="hybridMultilevel"/>
    <w:tmpl w:val="34E0D8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592D"/>
    <w:multiLevelType w:val="hybridMultilevel"/>
    <w:tmpl w:val="C97662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55F0A"/>
    <w:multiLevelType w:val="hybridMultilevel"/>
    <w:tmpl w:val="A3D829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8E"/>
    <w:rsid w:val="0003589E"/>
    <w:rsid w:val="0004396B"/>
    <w:rsid w:val="00157CCC"/>
    <w:rsid w:val="001C5EBB"/>
    <w:rsid w:val="002A690E"/>
    <w:rsid w:val="002D7D30"/>
    <w:rsid w:val="003138B1"/>
    <w:rsid w:val="003561CB"/>
    <w:rsid w:val="00436AF2"/>
    <w:rsid w:val="00443F5D"/>
    <w:rsid w:val="00464AB0"/>
    <w:rsid w:val="004C5907"/>
    <w:rsid w:val="0050513C"/>
    <w:rsid w:val="0051282B"/>
    <w:rsid w:val="00585205"/>
    <w:rsid w:val="005A4B81"/>
    <w:rsid w:val="005D29E5"/>
    <w:rsid w:val="00612454"/>
    <w:rsid w:val="006C00D3"/>
    <w:rsid w:val="007527FC"/>
    <w:rsid w:val="00844CAD"/>
    <w:rsid w:val="0085384F"/>
    <w:rsid w:val="00866737"/>
    <w:rsid w:val="008C685C"/>
    <w:rsid w:val="00922A0A"/>
    <w:rsid w:val="0093450C"/>
    <w:rsid w:val="009476FB"/>
    <w:rsid w:val="00A045FC"/>
    <w:rsid w:val="00A74E8E"/>
    <w:rsid w:val="00AB045C"/>
    <w:rsid w:val="00B26106"/>
    <w:rsid w:val="00B51FC5"/>
    <w:rsid w:val="00BB18B4"/>
    <w:rsid w:val="00BB314A"/>
    <w:rsid w:val="00C957D4"/>
    <w:rsid w:val="00CA5A4F"/>
    <w:rsid w:val="00D964FF"/>
    <w:rsid w:val="00DA65CF"/>
    <w:rsid w:val="00EC7BFA"/>
    <w:rsid w:val="00F503C1"/>
    <w:rsid w:val="00F575D3"/>
    <w:rsid w:val="00F9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AB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3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B1"/>
  </w:style>
  <w:style w:type="paragraph" w:styleId="Footer">
    <w:name w:val="footer"/>
    <w:basedOn w:val="Normal"/>
    <w:link w:val="FooterChar"/>
    <w:uiPriority w:val="99"/>
    <w:unhideWhenUsed/>
    <w:rsid w:val="00313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B1"/>
  </w:style>
  <w:style w:type="paragraph" w:styleId="ListParagraph">
    <w:name w:val="List Paragraph"/>
    <w:basedOn w:val="Normal"/>
    <w:uiPriority w:val="34"/>
    <w:qFormat/>
    <w:rsid w:val="0004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MAYANK ANAND</dc:creator>
  <cp:lastModifiedBy>VSPOFFICE</cp:lastModifiedBy>
  <cp:revision>3</cp:revision>
  <cp:lastPrinted>2019-11-07T06:45:00Z</cp:lastPrinted>
  <dcterms:created xsi:type="dcterms:W3CDTF">2019-11-07T06:46:00Z</dcterms:created>
  <dcterms:modified xsi:type="dcterms:W3CDTF">2019-11-11T05:05:00Z</dcterms:modified>
</cp:coreProperties>
</file>